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2D" w:rsidRPr="00E57D2D" w:rsidRDefault="00C9722D" w:rsidP="00C9722D">
      <w:pPr>
        <w:pStyle w:val="Header"/>
      </w:pPr>
      <w:r w:rsidRPr="00E57D2D">
        <w:t xml:space="preserve">                       </w:t>
      </w:r>
      <w:r w:rsidR="00B110F1">
        <w:t xml:space="preserve">                                                    </w:t>
      </w:r>
      <w:bookmarkStart w:id="0" w:name="_GoBack"/>
      <w:bookmarkEnd w:id="0"/>
      <w:r w:rsidRPr="00E57D2D">
        <w:t xml:space="preserve">  Numele si prenumele elevului</w:t>
      </w:r>
    </w:p>
    <w:p w:rsidR="00C9722D" w:rsidRPr="00E57D2D" w:rsidRDefault="00C9722D" w:rsidP="00C9722D">
      <w:pPr>
        <w:pStyle w:val="Header"/>
      </w:pPr>
      <w:r w:rsidRPr="00E57D2D">
        <w:t xml:space="preserve">                                                                    </w:t>
      </w:r>
      <w:r>
        <w:t xml:space="preserve">         </w:t>
      </w:r>
      <w:r w:rsidRPr="00E57D2D">
        <w:t xml:space="preserve"> __________________________</w:t>
      </w:r>
    </w:p>
    <w:p w:rsidR="00C9722D" w:rsidRPr="00E57D2D" w:rsidRDefault="00C9722D" w:rsidP="00C9722D">
      <w:pPr>
        <w:pStyle w:val="Header"/>
      </w:pPr>
      <w:r w:rsidRPr="00E57D2D">
        <w:tab/>
      </w:r>
      <w:r w:rsidRPr="00E57D2D">
        <w:tab/>
        <w:t xml:space="preserve">                                 </w:t>
      </w:r>
      <w:r w:rsidR="00365A92">
        <w:t xml:space="preserve">                   Clasa a V-a </w:t>
      </w:r>
    </w:p>
    <w:p w:rsidR="00C9722D" w:rsidRPr="00E57D2D" w:rsidRDefault="00C9722D" w:rsidP="00C9722D">
      <w:pPr>
        <w:pStyle w:val="Header"/>
      </w:pPr>
      <w:r w:rsidRPr="00E57D2D">
        <w:t xml:space="preserve">Nota obţinută …………………………………                            </w:t>
      </w:r>
    </w:p>
    <w:p w:rsidR="00C9722D" w:rsidRPr="00E57D2D" w:rsidRDefault="00C9722D" w:rsidP="00C9722D">
      <w:pPr>
        <w:pStyle w:val="Header"/>
      </w:pPr>
    </w:p>
    <w:p w:rsidR="00C9722D" w:rsidRPr="00E57D2D" w:rsidRDefault="00C9722D" w:rsidP="00C9722D">
      <w:pPr>
        <w:jc w:val="center"/>
        <w:rPr>
          <w:rFonts w:ascii="Arial" w:hAnsi="Arial" w:cs="Arial"/>
          <w:sz w:val="36"/>
          <w:szCs w:val="36"/>
        </w:rPr>
      </w:pPr>
      <w:r w:rsidRPr="00E57D2D">
        <w:rPr>
          <w:rFonts w:ascii="Arial" w:hAnsi="Arial" w:cs="Arial"/>
          <w:noProof/>
          <w:sz w:val="36"/>
          <w:szCs w:val="36"/>
          <w:lang w:eastAsia="ro-RO"/>
        </w:rPr>
        <mc:AlternateContent>
          <mc:Choice Requires="wps">
            <w:drawing>
              <wp:inline distT="0" distB="0" distL="0" distR="0">
                <wp:extent cx="4695175" cy="67818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175" cy="678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22D" w:rsidRPr="00C9722D" w:rsidRDefault="00C9722D" w:rsidP="00C972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9722D">
                              <w:rPr>
                                <w:rFonts w:ascii="Arial Black" w:hAnsi="Arial Black"/>
                                <w:outline/>
                                <w:color w:val="000000"/>
                                <w:sz w:val="30"/>
                                <w:szCs w:val="3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LUCRARE SCRISĂ LA MATEMATICĂ</w:t>
                            </w:r>
                          </w:p>
                          <w:p w:rsidR="00C9722D" w:rsidRPr="00C9722D" w:rsidRDefault="00C9722D" w:rsidP="00C972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9722D">
                              <w:rPr>
                                <w:rFonts w:ascii="Arial Black" w:hAnsi="Arial Black"/>
                                <w:outline/>
                                <w:color w:val="000000"/>
                                <w:sz w:val="30"/>
                                <w:szCs w:val="3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PE SEMESTRUL 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4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69.7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C9722D" w:rsidRPr="00C9722D" w:rsidRDefault="00C9722D" w:rsidP="00C972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9722D">
                        <w:rPr>
                          <w:rFonts w:ascii="Arial Black" w:hAnsi="Arial Black"/>
                          <w:outline/>
                          <w:color w:val="000000"/>
                          <w:sz w:val="30"/>
                          <w:szCs w:val="3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LUCRARE SCRISĂ LA MATEMATICĂ</w:t>
                      </w:r>
                    </w:p>
                    <w:p w:rsidR="00C9722D" w:rsidRPr="00C9722D" w:rsidRDefault="00C9722D" w:rsidP="00C972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9722D">
                        <w:rPr>
                          <w:rFonts w:ascii="Arial Black" w:hAnsi="Arial Black"/>
                          <w:outline/>
                          <w:color w:val="000000"/>
                          <w:sz w:val="30"/>
                          <w:szCs w:val="3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PE SEMESTRUL 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722D" w:rsidRDefault="00C9722D" w:rsidP="00C9722D">
      <w:pPr>
        <w:spacing w:line="360" w:lineRule="auto"/>
        <w:ind w:left="720"/>
        <w:rPr>
          <w:sz w:val="28"/>
          <w:szCs w:val="28"/>
        </w:rPr>
      </w:pPr>
    </w:p>
    <w:p w:rsidR="00C9722D" w:rsidRPr="00E57D2D" w:rsidRDefault="00C9722D" w:rsidP="00C9722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57D2D">
        <w:rPr>
          <w:sz w:val="28"/>
          <w:szCs w:val="28"/>
        </w:rPr>
        <w:t>Calculaţi:</w:t>
      </w:r>
    </w:p>
    <w:p w:rsidR="00C9722D" w:rsidRPr="00E57D2D" w:rsidRDefault="008F00F2" w:rsidP="00C9722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a) 2564 + 7</w:t>
      </w:r>
      <w:r w:rsidR="00C9722D" w:rsidRPr="00E57D2D">
        <w:rPr>
          <w:sz w:val="28"/>
          <w:szCs w:val="28"/>
        </w:rPr>
        <w:t>927;</w:t>
      </w:r>
      <w:r w:rsidR="00957385">
        <w:rPr>
          <w:sz w:val="28"/>
          <w:szCs w:val="28"/>
        </w:rPr>
        <w:t xml:space="preserve">          </w:t>
      </w:r>
      <w:r w:rsidR="00C9722D" w:rsidRPr="00E57D2D">
        <w:rPr>
          <w:sz w:val="28"/>
          <w:szCs w:val="28"/>
        </w:rPr>
        <w:t xml:space="preserve"> </w:t>
      </w:r>
      <w:r>
        <w:rPr>
          <w:sz w:val="28"/>
          <w:szCs w:val="28"/>
        </w:rPr>
        <w:t>b) 2013– 538</w:t>
      </w:r>
      <w:r w:rsidR="00C9722D" w:rsidRPr="00E57D2D">
        <w:rPr>
          <w:sz w:val="28"/>
          <w:szCs w:val="28"/>
        </w:rPr>
        <w:t xml:space="preserve">; </w:t>
      </w:r>
      <w:r w:rsidR="00C9722D" w:rsidRPr="00E57D2D">
        <w:rPr>
          <w:sz w:val="28"/>
          <w:szCs w:val="28"/>
        </w:rPr>
        <w:tab/>
        <w:t xml:space="preserve">c) 247 ∙ 80; </w:t>
      </w:r>
      <w:r w:rsidR="00957385">
        <w:rPr>
          <w:sz w:val="28"/>
          <w:szCs w:val="28"/>
        </w:rPr>
        <w:t xml:space="preserve">   </w:t>
      </w:r>
      <w:r w:rsidR="00C9722D" w:rsidRPr="00E57D2D">
        <w:rPr>
          <w:sz w:val="28"/>
          <w:szCs w:val="28"/>
        </w:rPr>
        <w:t xml:space="preserve">   </w:t>
      </w:r>
      <w:r w:rsidR="00957385" w:rsidRPr="00E57D2D">
        <w:rPr>
          <w:sz w:val="28"/>
          <w:szCs w:val="28"/>
        </w:rPr>
        <w:t>d) 5</w:t>
      </w:r>
      <w:r w:rsidR="00957385">
        <w:rPr>
          <w:sz w:val="28"/>
          <w:szCs w:val="28"/>
        </w:rPr>
        <w:t xml:space="preserve">075 : 25;                        1p      </w:t>
      </w:r>
      <w:r w:rsidR="00C9722D" w:rsidRPr="00E57D2D">
        <w:rPr>
          <w:sz w:val="28"/>
          <w:szCs w:val="28"/>
        </w:rPr>
        <w:t xml:space="preserve">               </w:t>
      </w:r>
    </w:p>
    <w:p w:rsidR="00C9722D" w:rsidRPr="00E57D2D" w:rsidRDefault="00C9722D" w:rsidP="00C9722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e) 32 ∙ 29 – 32 ∙ 28 – 32</w:t>
      </w:r>
      <w:r w:rsidR="00385A07">
        <w:rPr>
          <w:sz w:val="28"/>
          <w:szCs w:val="28"/>
        </w:rPr>
        <w:t xml:space="preserve">    (folosind factorul comun)</w:t>
      </w:r>
      <w:r w:rsidRPr="00E57D2D">
        <w:rPr>
          <w:sz w:val="28"/>
          <w:szCs w:val="28"/>
        </w:rPr>
        <w:tab/>
      </w:r>
      <w:r w:rsidR="00957385">
        <w:rPr>
          <w:sz w:val="28"/>
          <w:szCs w:val="28"/>
        </w:rPr>
        <w:t xml:space="preserve">                       </w:t>
      </w:r>
      <w:r w:rsidR="00385A07">
        <w:rPr>
          <w:sz w:val="28"/>
          <w:szCs w:val="28"/>
        </w:rPr>
        <w:t xml:space="preserve">                       </w:t>
      </w:r>
      <w:r w:rsidR="00957385">
        <w:rPr>
          <w:sz w:val="28"/>
          <w:szCs w:val="28"/>
        </w:rPr>
        <w:t>0,5p</w:t>
      </w:r>
    </w:p>
    <w:p w:rsidR="00C9722D" w:rsidRPr="00957385" w:rsidRDefault="00C9722D" w:rsidP="00C9722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f)  </w:t>
      </w:r>
      <w:r w:rsidR="005127BC">
        <w:rPr>
          <w:sz w:val="28"/>
          <w:szCs w:val="28"/>
        </w:rPr>
        <w:t>5</w:t>
      </w:r>
      <w:r w:rsidR="005127BC" w:rsidRPr="00E57D2D">
        <w:rPr>
          <w:sz w:val="28"/>
          <w:szCs w:val="28"/>
          <w:vertAlign w:val="superscript"/>
        </w:rPr>
        <w:t>2</w:t>
      </w:r>
      <w:r w:rsidR="005127BC" w:rsidRPr="00E57D2D">
        <w:rPr>
          <w:sz w:val="28"/>
          <w:szCs w:val="28"/>
        </w:rPr>
        <w:t xml:space="preserve"> + 1</w:t>
      </w:r>
      <w:r w:rsidR="005127BC">
        <w:rPr>
          <w:sz w:val="28"/>
          <w:szCs w:val="28"/>
          <w:vertAlign w:val="superscript"/>
        </w:rPr>
        <w:t>201</w:t>
      </w:r>
      <w:r w:rsidR="00385A07">
        <w:rPr>
          <w:sz w:val="28"/>
          <w:szCs w:val="28"/>
          <w:vertAlign w:val="superscript"/>
        </w:rPr>
        <w:t>4</w:t>
      </w:r>
      <w:r w:rsidR="00385A07">
        <w:rPr>
          <w:sz w:val="28"/>
          <w:szCs w:val="28"/>
        </w:rPr>
        <w:t xml:space="preserve"> – 2014</w:t>
      </w:r>
      <w:r w:rsidR="005127BC" w:rsidRPr="00E57D2D">
        <w:rPr>
          <w:sz w:val="28"/>
          <w:szCs w:val="28"/>
          <w:vertAlign w:val="superscript"/>
        </w:rPr>
        <w:t>0</w:t>
      </w:r>
      <w:r w:rsidR="005127BC" w:rsidRPr="00E57D2D">
        <w:rPr>
          <w:sz w:val="28"/>
          <w:szCs w:val="28"/>
        </w:rPr>
        <w:t xml:space="preserve"> + 0</w:t>
      </w:r>
      <w:r w:rsidR="00385A07">
        <w:rPr>
          <w:sz w:val="28"/>
          <w:szCs w:val="28"/>
          <w:vertAlign w:val="superscript"/>
        </w:rPr>
        <w:t>2014</w:t>
      </w:r>
      <w:r w:rsidR="0095738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957385">
        <w:rPr>
          <w:sz w:val="28"/>
          <w:szCs w:val="28"/>
        </w:rPr>
        <w:t>0,5p</w:t>
      </w:r>
    </w:p>
    <w:p w:rsidR="00C9722D" w:rsidRDefault="00C9722D" w:rsidP="005127B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g) </w:t>
      </w:r>
      <w:r w:rsidR="005127BC">
        <w:rPr>
          <w:sz w:val="28"/>
          <w:szCs w:val="28"/>
        </w:rPr>
        <w:t>3 ∙ 3</w:t>
      </w:r>
      <w:r w:rsidR="005127BC" w:rsidRPr="00E57D2D">
        <w:rPr>
          <w:sz w:val="28"/>
          <w:szCs w:val="28"/>
          <w:vertAlign w:val="superscript"/>
        </w:rPr>
        <w:t>3</w:t>
      </w:r>
      <w:r w:rsidR="005127BC">
        <w:rPr>
          <w:sz w:val="28"/>
          <w:szCs w:val="28"/>
        </w:rPr>
        <w:t xml:space="preserve"> ∙3</w:t>
      </w:r>
      <w:r w:rsidR="005127BC" w:rsidRPr="00E57D2D">
        <w:rPr>
          <w:sz w:val="28"/>
          <w:szCs w:val="28"/>
          <w:vertAlign w:val="superscript"/>
        </w:rPr>
        <w:t>5</w:t>
      </w:r>
      <w:r w:rsidR="005127BC">
        <w:rPr>
          <w:sz w:val="28"/>
          <w:szCs w:val="28"/>
        </w:rPr>
        <w:t xml:space="preserve"> ∙......... ∙3</w:t>
      </w:r>
      <w:r w:rsidR="005127BC" w:rsidRPr="00E57D2D">
        <w:rPr>
          <w:sz w:val="28"/>
          <w:szCs w:val="28"/>
          <w:vertAlign w:val="superscript"/>
        </w:rPr>
        <w:t>99</w:t>
      </w:r>
      <w:r w:rsidR="005127BC" w:rsidRPr="00E57D2D">
        <w:rPr>
          <w:sz w:val="28"/>
          <w:szCs w:val="28"/>
        </w:rPr>
        <w:t>.</w:t>
      </w:r>
      <w:r w:rsidR="00957385">
        <w:rPr>
          <w:sz w:val="28"/>
          <w:szCs w:val="28"/>
        </w:rPr>
        <w:t xml:space="preserve">                                                                                                 0,5p</w:t>
      </w:r>
    </w:p>
    <w:p w:rsidR="00E15272" w:rsidRPr="00E57D2D" w:rsidRDefault="00E15272" w:rsidP="005127B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2015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-2015-2014</m:t>
        </m:r>
      </m:oMath>
      <w:r>
        <w:rPr>
          <w:sz w:val="28"/>
          <w:szCs w:val="28"/>
        </w:rPr>
        <w:t xml:space="preserve">    (folosind factorul comun)</w:t>
      </w:r>
      <w:r w:rsidR="00365A92">
        <w:rPr>
          <w:sz w:val="28"/>
          <w:szCs w:val="28"/>
        </w:rPr>
        <w:t xml:space="preserve">                                               0,5p</w:t>
      </w:r>
    </w:p>
    <w:p w:rsidR="00C9722D" w:rsidRPr="00E15272" w:rsidRDefault="00C9722D" w:rsidP="00BD6CB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15272">
        <w:rPr>
          <w:sz w:val="28"/>
          <w:szCs w:val="28"/>
        </w:rPr>
        <w:t xml:space="preserve">a) </w:t>
      </w:r>
      <w:r w:rsidR="00385A07" w:rsidRPr="00E15272">
        <w:rPr>
          <w:sz w:val="28"/>
          <w:szCs w:val="28"/>
        </w:rPr>
        <w:t xml:space="preserve">Arătați că numărul </w:t>
      </w:r>
      <m:oMath>
        <m:r>
          <w:rPr>
            <w:rFonts w:ascii="Cambria Math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n+2</m:t>
            </m:r>
          </m:sup>
        </m:sSup>
        <m:r>
          <w:rPr>
            <w:rFonts w:ascii="Cambria Math" w:hAnsi="Cambria Math"/>
            <w:sz w:val="28"/>
            <w:szCs w:val="28"/>
          </w:rPr>
          <m:t>+3∙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n+1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385A07" w:rsidRPr="00E15272">
        <w:rPr>
          <w:sz w:val="28"/>
          <w:szCs w:val="28"/>
        </w:rPr>
        <w:t xml:space="preserve"> este divizibil cu 9, pentru </w:t>
      </w:r>
      <m:oMath>
        <m:r>
          <w:rPr>
            <w:rFonts w:ascii="Cambria Math" w:hAnsi="Cambria Math"/>
            <w:sz w:val="28"/>
            <w:szCs w:val="28"/>
          </w:rPr>
          <m:t>n∈N</m:t>
        </m:r>
      </m:oMath>
      <w:r w:rsidR="00385A07" w:rsidRPr="00E15272">
        <w:rPr>
          <w:sz w:val="28"/>
          <w:szCs w:val="28"/>
        </w:rPr>
        <w:t xml:space="preserve">             </w:t>
      </w:r>
      <w:r w:rsidRPr="00E15272">
        <w:rPr>
          <w:sz w:val="28"/>
          <w:szCs w:val="28"/>
        </w:rPr>
        <w:t>b</w:t>
      </w:r>
      <w:r w:rsidR="00E15272">
        <w:rPr>
          <w:sz w:val="28"/>
          <w:szCs w:val="28"/>
        </w:rPr>
        <w:t>) Scrieţi divizorii numărului 18</w:t>
      </w:r>
      <w:r w:rsidRPr="00E15272">
        <w:rPr>
          <w:sz w:val="28"/>
          <w:szCs w:val="28"/>
        </w:rPr>
        <w:t xml:space="preserve"> şi specificaţi care sunt divizori proprii.</w:t>
      </w:r>
      <w:r w:rsidR="00365A92">
        <w:rPr>
          <w:sz w:val="28"/>
          <w:szCs w:val="28"/>
        </w:rPr>
        <w:t xml:space="preserve">                1</w:t>
      </w:r>
      <w:r w:rsidR="00957385" w:rsidRPr="00E15272">
        <w:rPr>
          <w:sz w:val="28"/>
          <w:szCs w:val="28"/>
        </w:rPr>
        <w:t>p</w:t>
      </w:r>
    </w:p>
    <w:p w:rsidR="00C9722D" w:rsidRPr="00E57D2D" w:rsidRDefault="00C9722D" w:rsidP="00C9722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Comparaţi numerele:  i)  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 şi 5</w:t>
      </w:r>
      <w:r w:rsidRPr="00E57D2D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1</w:t>
      </w:r>
      <w:r w:rsidRPr="00E57D2D">
        <w:rPr>
          <w:sz w:val="28"/>
          <w:szCs w:val="28"/>
        </w:rPr>
        <w:t>.</w:t>
      </w:r>
    </w:p>
    <w:p w:rsidR="00C9722D" w:rsidRPr="00E57D2D" w:rsidRDefault="00385A07" w:rsidP="00C9722D">
      <w:pPr>
        <w:spacing w:line="36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ii) 25</w:t>
      </w:r>
      <w:r>
        <w:rPr>
          <w:sz w:val="28"/>
          <w:szCs w:val="28"/>
          <w:vertAlign w:val="superscript"/>
        </w:rPr>
        <w:t>15</w:t>
      </w:r>
      <w:r w:rsidR="00C9722D">
        <w:rPr>
          <w:sz w:val="28"/>
          <w:szCs w:val="28"/>
        </w:rPr>
        <w:t xml:space="preserve">  şi  </w:t>
      </w:r>
      <w:r>
        <w:rPr>
          <w:sz w:val="28"/>
          <w:szCs w:val="28"/>
        </w:rPr>
        <w:t>125</w:t>
      </w:r>
      <w:r>
        <w:rPr>
          <w:sz w:val="28"/>
          <w:szCs w:val="28"/>
          <w:vertAlign w:val="superscript"/>
        </w:rPr>
        <w:t>12</w:t>
      </w:r>
      <w:r w:rsidR="00C9722D" w:rsidRPr="00E57D2D">
        <w:rPr>
          <w:sz w:val="28"/>
          <w:szCs w:val="28"/>
        </w:rPr>
        <w:t>.</w:t>
      </w:r>
      <w:r w:rsidR="0095738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</w:p>
    <w:p w:rsidR="00C9722D" w:rsidRPr="00E57D2D" w:rsidRDefault="00C9722D" w:rsidP="00C9722D">
      <w:pPr>
        <w:spacing w:line="360" w:lineRule="auto"/>
        <w:rPr>
          <w:sz w:val="28"/>
          <w:szCs w:val="28"/>
        </w:rPr>
      </w:pPr>
      <w:r w:rsidRPr="00E57D2D">
        <w:rPr>
          <w:sz w:val="28"/>
          <w:szCs w:val="28"/>
        </w:rPr>
        <w:t xml:space="preserve">         b)</w:t>
      </w:r>
      <w:r w:rsidR="005127BC">
        <w:rPr>
          <w:sz w:val="28"/>
          <w:szCs w:val="28"/>
        </w:rPr>
        <w:t xml:space="preserve"> Aflaţi media aritmetică a numerelor 18 și 12.</w:t>
      </w:r>
      <w:r w:rsidR="00957385">
        <w:rPr>
          <w:sz w:val="28"/>
          <w:szCs w:val="28"/>
        </w:rPr>
        <w:t xml:space="preserve">                        </w:t>
      </w:r>
      <w:r w:rsidR="00365A92">
        <w:rPr>
          <w:sz w:val="28"/>
          <w:szCs w:val="28"/>
        </w:rPr>
        <w:t xml:space="preserve">                             1,5 p   </w:t>
      </w:r>
    </w:p>
    <w:p w:rsidR="00E15272" w:rsidRDefault="005127BC" w:rsidP="005127B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 Rezolvaţi : </w:t>
      </w:r>
      <w:r w:rsidR="00E15272">
        <w:rPr>
          <w:sz w:val="28"/>
          <w:szCs w:val="28"/>
        </w:rPr>
        <w:t xml:space="preserve">i)  </w:t>
      </w:r>
      <w:r w:rsidR="00C9722D" w:rsidRPr="00E57D2D">
        <w:rPr>
          <w:sz w:val="28"/>
          <w:szCs w:val="28"/>
        </w:rPr>
        <w:t xml:space="preserve">   </w:t>
      </w:r>
      <w:r w:rsidR="008F00F2">
        <w:rPr>
          <w:sz w:val="28"/>
          <w:szCs w:val="28"/>
        </w:rPr>
        <w:t>4(x + 2) = 2x + 12</w:t>
      </w:r>
      <w:r w:rsidR="00E15272">
        <w:rPr>
          <w:sz w:val="28"/>
          <w:szCs w:val="28"/>
        </w:rPr>
        <w:t xml:space="preserve">                                                                   0,5p</w:t>
      </w:r>
    </w:p>
    <w:p w:rsidR="00C9722D" w:rsidRPr="005127BC" w:rsidRDefault="005127BC" w:rsidP="00E1527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5272">
        <w:rPr>
          <w:sz w:val="28"/>
          <w:szCs w:val="28"/>
        </w:rPr>
        <w:t xml:space="preserve">                  ii) </w:t>
      </w:r>
      <w:r>
        <w:rPr>
          <w:sz w:val="28"/>
          <w:szCs w:val="28"/>
        </w:rPr>
        <w:t xml:space="preserve">  </w:t>
      </w:r>
      <w:r w:rsidRPr="00E57D2D">
        <w:rPr>
          <w:sz w:val="28"/>
          <w:szCs w:val="28"/>
        </w:rPr>
        <w:t>2</w:t>
      </w:r>
      <w:r w:rsidR="00E15272">
        <w:rPr>
          <w:sz w:val="28"/>
          <w:szCs w:val="28"/>
        </w:rPr>
        <w:t xml:space="preserve">5x  + 13 </w:t>
      </w:r>
      <w:r w:rsidRPr="00E57D2D">
        <w:rPr>
          <w:sz w:val="28"/>
          <w:szCs w:val="28"/>
        </w:rPr>
        <w:sym w:font="Symbol" w:char="F03C"/>
      </w:r>
      <w:r w:rsidR="00E15272">
        <w:rPr>
          <w:sz w:val="28"/>
          <w:szCs w:val="28"/>
        </w:rPr>
        <w:t xml:space="preserve"> 263 în </w:t>
      </w:r>
      <w:r w:rsidR="00957385"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E15272" w:rsidRPr="00E15272">
        <w:rPr>
          <w:sz w:val="28"/>
          <w:szCs w:val="28"/>
        </w:rPr>
        <w:t xml:space="preserve">   </w:t>
      </w:r>
      <w:r w:rsidR="00957385">
        <w:rPr>
          <w:sz w:val="28"/>
          <w:szCs w:val="28"/>
        </w:rPr>
        <w:t xml:space="preserve">                                 </w:t>
      </w:r>
      <w:r w:rsidR="00E15272">
        <w:rPr>
          <w:sz w:val="28"/>
          <w:szCs w:val="28"/>
        </w:rPr>
        <w:t xml:space="preserve">                       </w:t>
      </w:r>
      <w:r w:rsidR="00957385">
        <w:rPr>
          <w:sz w:val="28"/>
          <w:szCs w:val="28"/>
        </w:rPr>
        <w:t xml:space="preserve"> </w:t>
      </w:r>
      <w:r w:rsidR="00E15272">
        <w:rPr>
          <w:sz w:val="28"/>
          <w:szCs w:val="28"/>
        </w:rPr>
        <w:t>0,5p</w:t>
      </w:r>
    </w:p>
    <w:p w:rsidR="00C9722D" w:rsidRPr="005127BC" w:rsidRDefault="005127BC" w:rsidP="005127B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Arătați că numărul A=</w:t>
      </w:r>
      <w:r w:rsidRPr="005127BC">
        <w:rPr>
          <w:sz w:val="28"/>
          <w:szCs w:val="28"/>
        </w:rPr>
        <w:t>100 + 2 ∙ ( 1 + 2 + 3 +……+ 99)</w:t>
      </w:r>
      <w:r>
        <w:rPr>
          <w:sz w:val="28"/>
          <w:szCs w:val="28"/>
        </w:rPr>
        <w:t xml:space="preserve"> este pătrat perfect.</w:t>
      </w:r>
      <w:r w:rsidR="00957385">
        <w:rPr>
          <w:sz w:val="28"/>
          <w:szCs w:val="28"/>
        </w:rPr>
        <w:t xml:space="preserve">       1p</w:t>
      </w:r>
    </w:p>
    <w:p w:rsidR="00C9722D" w:rsidRDefault="00E15272" w:rsidP="00C9722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Diferența a două numere naturale este </w:t>
      </w:r>
      <w:r w:rsidR="00C9722D" w:rsidRPr="00E57D2D">
        <w:rPr>
          <w:sz w:val="28"/>
          <w:szCs w:val="28"/>
        </w:rPr>
        <w:t>7</w:t>
      </w:r>
      <w:r>
        <w:rPr>
          <w:sz w:val="28"/>
          <w:szCs w:val="28"/>
        </w:rPr>
        <w:t>25</w:t>
      </w:r>
      <w:r w:rsidR="00C9722D" w:rsidRPr="00E57D2D">
        <w:rPr>
          <w:sz w:val="28"/>
          <w:szCs w:val="28"/>
        </w:rPr>
        <w:t xml:space="preserve">. Aflaţi cele două numere ştiind că împărţind pe </w:t>
      </w:r>
      <w:r w:rsidR="00957385">
        <w:rPr>
          <w:sz w:val="28"/>
          <w:szCs w:val="28"/>
        </w:rPr>
        <w:t>unul l</w:t>
      </w:r>
      <w:r>
        <w:rPr>
          <w:sz w:val="28"/>
          <w:szCs w:val="28"/>
        </w:rPr>
        <w:t>a celălalt obţinem câtul 37 şi restul 5</w:t>
      </w:r>
      <w:r w:rsidR="00C9722D" w:rsidRPr="00E57D2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365A92">
        <w:rPr>
          <w:sz w:val="28"/>
          <w:szCs w:val="28"/>
        </w:rPr>
        <w:t xml:space="preserve">                              </w:t>
      </w:r>
      <w:r w:rsidR="00957385">
        <w:rPr>
          <w:sz w:val="28"/>
          <w:szCs w:val="28"/>
        </w:rPr>
        <w:t>1</w:t>
      </w:r>
      <w:r w:rsidR="00365A92">
        <w:rPr>
          <w:sz w:val="28"/>
          <w:szCs w:val="28"/>
        </w:rPr>
        <w:t>,5</w:t>
      </w:r>
      <w:r w:rsidR="00957385">
        <w:rPr>
          <w:sz w:val="28"/>
          <w:szCs w:val="28"/>
        </w:rPr>
        <w:t>p</w:t>
      </w:r>
    </w:p>
    <w:p w:rsidR="005127BC" w:rsidRPr="00365A92" w:rsidRDefault="005127BC" w:rsidP="00365A92">
      <w:pPr>
        <w:spacing w:line="360" w:lineRule="auto"/>
        <w:rPr>
          <w:sz w:val="28"/>
          <w:szCs w:val="28"/>
        </w:rPr>
      </w:pPr>
    </w:p>
    <w:p w:rsidR="00C9722D" w:rsidRPr="00E57D2D" w:rsidRDefault="00C9722D" w:rsidP="00C9722D">
      <w:pPr>
        <w:spacing w:line="360" w:lineRule="auto"/>
      </w:pPr>
      <w:r w:rsidRPr="00E57D2D">
        <w:t xml:space="preserve"> Nota.</w:t>
      </w:r>
    </w:p>
    <w:p w:rsidR="00C9722D" w:rsidRPr="00E57D2D" w:rsidRDefault="00C9722D" w:rsidP="00C9722D">
      <w:pPr>
        <w:spacing w:line="360" w:lineRule="auto"/>
      </w:pPr>
      <w:r w:rsidRPr="00E57D2D">
        <w:t xml:space="preserve"> </w:t>
      </w:r>
      <w:r w:rsidRPr="00E57D2D">
        <w:tab/>
        <w:t>Timp de lucru 50 minute</w:t>
      </w:r>
    </w:p>
    <w:p w:rsidR="00C9722D" w:rsidRPr="00E57D2D" w:rsidRDefault="00C9722D" w:rsidP="00C9722D">
      <w:pPr>
        <w:spacing w:line="360" w:lineRule="auto"/>
      </w:pPr>
      <w:r w:rsidRPr="00E57D2D">
        <w:tab/>
        <w:t>Se acordă un punct din oficiu</w:t>
      </w:r>
    </w:p>
    <w:p w:rsidR="00C9722D" w:rsidRPr="00E57D2D" w:rsidRDefault="00C9722D" w:rsidP="00C9722D">
      <w:pPr>
        <w:pStyle w:val="Header"/>
      </w:pPr>
    </w:p>
    <w:p w:rsidR="003B148D" w:rsidRDefault="003B148D"/>
    <w:p w:rsidR="00D91975" w:rsidRDefault="00D91975"/>
    <w:sectPr w:rsidR="00D91975" w:rsidSect="008F70D5">
      <w:pgSz w:w="12240" w:h="15840"/>
      <w:pgMar w:top="540" w:right="90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A17"/>
    <w:multiLevelType w:val="hybridMultilevel"/>
    <w:tmpl w:val="92B00154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02E"/>
    <w:multiLevelType w:val="hybridMultilevel"/>
    <w:tmpl w:val="CAE6886E"/>
    <w:lvl w:ilvl="0" w:tplc="4B6868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A97DB4"/>
    <w:multiLevelType w:val="hybridMultilevel"/>
    <w:tmpl w:val="50262712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5B0D"/>
    <w:multiLevelType w:val="hybridMultilevel"/>
    <w:tmpl w:val="DBA28642"/>
    <w:lvl w:ilvl="0" w:tplc="2848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17E18"/>
    <w:multiLevelType w:val="hybridMultilevel"/>
    <w:tmpl w:val="B56228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9781D9E">
      <w:start w:val="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3EFB6417"/>
    <w:multiLevelType w:val="hybridMultilevel"/>
    <w:tmpl w:val="5B486D4C"/>
    <w:lvl w:ilvl="0" w:tplc="4D2C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DB2461"/>
    <w:multiLevelType w:val="hybridMultilevel"/>
    <w:tmpl w:val="52F290E2"/>
    <w:lvl w:ilvl="0" w:tplc="24727D7A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7A608A"/>
    <w:multiLevelType w:val="hybridMultilevel"/>
    <w:tmpl w:val="A3D6DD1C"/>
    <w:lvl w:ilvl="0" w:tplc="A7641A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E1752BD"/>
    <w:multiLevelType w:val="hybridMultilevel"/>
    <w:tmpl w:val="2304DC90"/>
    <w:lvl w:ilvl="0" w:tplc="5420BA2E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6EBD2554"/>
    <w:multiLevelType w:val="hybridMultilevel"/>
    <w:tmpl w:val="D9E4A142"/>
    <w:lvl w:ilvl="0" w:tplc="EA52F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04718"/>
    <w:multiLevelType w:val="hybridMultilevel"/>
    <w:tmpl w:val="2E4A4930"/>
    <w:lvl w:ilvl="0" w:tplc="02E672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F104DA7"/>
    <w:multiLevelType w:val="hybridMultilevel"/>
    <w:tmpl w:val="3E0E196C"/>
    <w:lvl w:ilvl="0" w:tplc="3966735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C8"/>
    <w:rsid w:val="00144879"/>
    <w:rsid w:val="00196498"/>
    <w:rsid w:val="003331C0"/>
    <w:rsid w:val="003656C8"/>
    <w:rsid w:val="00365A92"/>
    <w:rsid w:val="00385A07"/>
    <w:rsid w:val="003B148D"/>
    <w:rsid w:val="00401FD3"/>
    <w:rsid w:val="00405B0E"/>
    <w:rsid w:val="004D4D6D"/>
    <w:rsid w:val="005127BC"/>
    <w:rsid w:val="0053017E"/>
    <w:rsid w:val="005E0637"/>
    <w:rsid w:val="00691FFA"/>
    <w:rsid w:val="006A10B8"/>
    <w:rsid w:val="006E3713"/>
    <w:rsid w:val="008C728E"/>
    <w:rsid w:val="008F00F2"/>
    <w:rsid w:val="009453FB"/>
    <w:rsid w:val="00957385"/>
    <w:rsid w:val="009A0CF1"/>
    <w:rsid w:val="00A26900"/>
    <w:rsid w:val="00B110F1"/>
    <w:rsid w:val="00C04BC7"/>
    <w:rsid w:val="00C9722D"/>
    <w:rsid w:val="00CD6524"/>
    <w:rsid w:val="00CE2A10"/>
    <w:rsid w:val="00D91975"/>
    <w:rsid w:val="00DB3BA3"/>
    <w:rsid w:val="00DB45B2"/>
    <w:rsid w:val="00E15272"/>
    <w:rsid w:val="00E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F568B6-1224-4A46-88A8-78CE68DE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722D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C9722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C9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722D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C04BC7"/>
    <w:rPr>
      <w:color w:val="808080"/>
    </w:rPr>
  </w:style>
  <w:style w:type="paragraph" w:styleId="ListParagraph">
    <w:name w:val="List Paragraph"/>
    <w:basedOn w:val="Normal"/>
    <w:uiPriority w:val="34"/>
    <w:qFormat/>
    <w:rsid w:val="00CD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 Aurica</dc:creator>
  <cp:keywords/>
  <dc:description/>
  <cp:lastModifiedBy>VIOREL DRUGAU</cp:lastModifiedBy>
  <cp:revision>3</cp:revision>
  <dcterms:created xsi:type="dcterms:W3CDTF">2015-11-26T07:19:00Z</dcterms:created>
  <dcterms:modified xsi:type="dcterms:W3CDTF">2015-12-05T12:52:00Z</dcterms:modified>
</cp:coreProperties>
</file>